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4E03" w:rsidRPr="00EA4E03" w:rsidRDefault="00EA4E03" w:rsidP="00EA4E03">
      <w:pPr>
        <w:shd w:val="clear" w:color="auto" w:fill="F8F8F8"/>
        <w:spacing w:after="0" w:line="240" w:lineRule="auto"/>
        <w:jc w:val="center"/>
        <w:rPr>
          <w:rStyle w:val="Vurgu"/>
          <w:i w:val="0"/>
          <w:lang w:eastAsia="tr-TR"/>
        </w:rPr>
      </w:pPr>
      <w:r w:rsidRPr="00EA4E03">
        <w:rPr>
          <w:rStyle w:val="Vurgu"/>
          <w:i w:val="0"/>
          <w:lang w:eastAsia="tr-TR"/>
        </w:rPr>
        <w:t>YER ÜSTÜ KANTAR SATIN ALINACAKTIR</w:t>
      </w:r>
    </w:p>
    <w:p w:rsidR="00EA4E03" w:rsidRPr="00EA4E03" w:rsidRDefault="00EA4E03" w:rsidP="00EA4E03">
      <w:pPr>
        <w:spacing w:after="0" w:line="240" w:lineRule="auto"/>
        <w:jc w:val="center"/>
        <w:rPr>
          <w:rStyle w:val="Vurgu"/>
          <w:i w:val="0"/>
          <w:lang w:eastAsia="tr-TR"/>
        </w:rPr>
      </w:pPr>
      <w:r w:rsidRPr="00EA4E03">
        <w:rPr>
          <w:rStyle w:val="Vurgu"/>
          <w:i w:val="0"/>
          <w:lang w:eastAsia="tr-TR"/>
        </w:rPr>
        <w:br/>
      </w:r>
      <w:r w:rsidRPr="00EA4E03">
        <w:rPr>
          <w:rStyle w:val="Vurgu"/>
          <w:i w:val="0"/>
          <w:lang w:eastAsia="tr-TR"/>
        </w:rPr>
        <w:br/>
        <w:t>60 ton kapasiteli 3x16 metre ölçülerinde yer üstü kantar mal alımı 4734 sayılı Kamu İhale Kanununun 19 uncu maddesine göre açık ihale usulü ile ihale edilecektir.</w:t>
      </w:r>
      <w:r w:rsidRPr="00EA4E03">
        <w:rPr>
          <w:rStyle w:val="Vurgu"/>
          <w:i w:val="0"/>
          <w:lang w:eastAsia="tr-TR"/>
        </w:rPr>
        <w:b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0"/>
        <w:gridCol w:w="809"/>
        <w:gridCol w:w="180"/>
        <w:gridCol w:w="4630"/>
      </w:tblGrid>
      <w:tr w:rsidR="00EA4E03" w:rsidRPr="00EA4E03" w:rsidTr="00EA4E03">
        <w:trPr>
          <w:tblCellSpacing w:w="15" w:type="dxa"/>
        </w:trPr>
        <w:tc>
          <w:tcPr>
            <w:tcW w:w="3288" w:type="dxa"/>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rPr>
                <w:rStyle w:val="Vurgu"/>
                <w:i w:val="0"/>
                <w:lang w:eastAsia="tr-TR"/>
              </w:rPr>
            </w:pPr>
            <w:r w:rsidRPr="00EA4E03">
              <w:rPr>
                <w:rStyle w:val="Vurgu"/>
                <w:i w:val="0"/>
                <w:lang w:eastAsia="tr-TR"/>
              </w:rPr>
              <w:t>İhale Kayıt Numarası (İKN)</w:t>
            </w:r>
          </w:p>
        </w:tc>
        <w:tc>
          <w:tcPr>
            <w:tcW w:w="150" w:type="dxa"/>
            <w:tcBorders>
              <w:top w:val="nil"/>
              <w:left w:val="nil"/>
              <w:bottom w:val="nil"/>
              <w:right w:val="nil"/>
            </w:tcBorders>
            <w:shd w:val="clear" w:color="auto" w:fill="F8F8F8"/>
            <w:tcMar>
              <w:top w:w="45" w:type="dxa"/>
              <w:left w:w="45" w:type="dxa"/>
              <w:bottom w:w="45" w:type="dxa"/>
              <w:right w:w="45"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w:t>
            </w:r>
          </w:p>
        </w:tc>
        <w:tc>
          <w:tcPr>
            <w:tcW w:w="5574" w:type="dxa"/>
            <w:gridSpan w:val="3"/>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2026/1979358</w:t>
            </w:r>
          </w:p>
        </w:tc>
      </w:tr>
      <w:tr w:rsidR="00EA4E03" w:rsidRPr="00EA4E03" w:rsidTr="00EA4E03">
        <w:trPr>
          <w:tblCellSpacing w:w="15" w:type="dxa"/>
        </w:trPr>
        <w:tc>
          <w:tcPr>
            <w:tcW w:w="9072" w:type="dxa"/>
            <w:gridSpan w:val="5"/>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rPr>
                <w:rStyle w:val="Vurgu"/>
                <w:i w:val="0"/>
                <w:lang w:eastAsia="tr-TR"/>
              </w:rPr>
            </w:pPr>
            <w:r w:rsidRPr="00EA4E03">
              <w:rPr>
                <w:rStyle w:val="Vurgu"/>
                <w:i w:val="0"/>
                <w:lang w:eastAsia="tr-TR"/>
              </w:rPr>
              <w:t>1- İdarenin</w:t>
            </w:r>
          </w:p>
        </w:tc>
      </w:tr>
      <w:tr w:rsidR="00EA4E03" w:rsidRPr="00EA4E03" w:rsidTr="00EA4E03">
        <w:trPr>
          <w:tblCellSpacing w:w="15" w:type="dxa"/>
        </w:trPr>
        <w:tc>
          <w:tcPr>
            <w:tcW w:w="4277" w:type="dxa"/>
            <w:gridSpan w:val="3"/>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rPr>
                <w:rStyle w:val="Vurgu"/>
                <w:i w:val="0"/>
                <w:lang w:eastAsia="tr-TR"/>
              </w:rPr>
            </w:pPr>
            <w:r w:rsidRPr="00EA4E03">
              <w:rPr>
                <w:rStyle w:val="Vurgu"/>
                <w:i w:val="0"/>
                <w:lang w:eastAsia="tr-TR"/>
              </w:rPr>
              <w:t>1.1. Adı</w:t>
            </w:r>
          </w:p>
        </w:tc>
        <w:tc>
          <w:tcPr>
            <w:tcW w:w="150" w:type="dxa"/>
            <w:tcBorders>
              <w:top w:val="nil"/>
              <w:left w:val="nil"/>
              <w:bottom w:val="nil"/>
              <w:right w:val="nil"/>
            </w:tcBorders>
            <w:shd w:val="clear" w:color="auto" w:fill="F8F8F8"/>
            <w:tcMar>
              <w:top w:w="45" w:type="dxa"/>
              <w:left w:w="45" w:type="dxa"/>
              <w:bottom w:w="45" w:type="dxa"/>
              <w:right w:w="45"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w:t>
            </w:r>
          </w:p>
        </w:tc>
        <w:tc>
          <w:tcPr>
            <w:tcW w:w="4585" w:type="dxa"/>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EDİRNE BELEDİYE BAŞKANLIĞI FEN İŞLERİ MÜDÜRLÜĞÜ</w:t>
            </w:r>
          </w:p>
        </w:tc>
      </w:tr>
      <w:tr w:rsidR="00EA4E03" w:rsidRPr="00EA4E03" w:rsidTr="00EA4E03">
        <w:trPr>
          <w:tblCellSpacing w:w="15" w:type="dxa"/>
        </w:trPr>
        <w:tc>
          <w:tcPr>
            <w:tcW w:w="4277" w:type="dxa"/>
            <w:gridSpan w:val="3"/>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rPr>
                <w:rStyle w:val="Vurgu"/>
                <w:i w:val="0"/>
                <w:lang w:eastAsia="tr-TR"/>
              </w:rPr>
            </w:pPr>
            <w:r w:rsidRPr="00EA4E03">
              <w:rPr>
                <w:rStyle w:val="Vurgu"/>
                <w:i w:val="0"/>
                <w:lang w:eastAsia="tr-TR"/>
              </w:rPr>
              <w:t>1.2. Adresi</w:t>
            </w:r>
          </w:p>
        </w:tc>
        <w:tc>
          <w:tcPr>
            <w:tcW w:w="150" w:type="dxa"/>
            <w:tcBorders>
              <w:top w:val="nil"/>
              <w:left w:val="nil"/>
              <w:bottom w:val="nil"/>
              <w:right w:val="nil"/>
            </w:tcBorders>
            <w:shd w:val="clear" w:color="auto" w:fill="F8F8F8"/>
            <w:tcMar>
              <w:top w:w="45" w:type="dxa"/>
              <w:left w:w="45" w:type="dxa"/>
              <w:bottom w:w="45" w:type="dxa"/>
              <w:right w:w="45"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w:t>
            </w:r>
          </w:p>
        </w:tc>
        <w:tc>
          <w:tcPr>
            <w:tcW w:w="4585" w:type="dxa"/>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EDİRNE MERKEZ İLÇE EDİRNE MERKEZ/EDİRNE</w:t>
            </w:r>
          </w:p>
        </w:tc>
      </w:tr>
      <w:tr w:rsidR="00EA4E03" w:rsidRPr="00EA4E03" w:rsidTr="00EA4E03">
        <w:trPr>
          <w:tblCellSpacing w:w="15" w:type="dxa"/>
        </w:trPr>
        <w:tc>
          <w:tcPr>
            <w:tcW w:w="4277" w:type="dxa"/>
            <w:gridSpan w:val="3"/>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rPr>
                <w:rStyle w:val="Vurgu"/>
                <w:i w:val="0"/>
                <w:lang w:eastAsia="tr-TR"/>
              </w:rPr>
            </w:pPr>
            <w:r w:rsidRPr="00EA4E03">
              <w:rPr>
                <w:rStyle w:val="Vurgu"/>
                <w:i w:val="0"/>
                <w:lang w:eastAsia="tr-TR"/>
              </w:rPr>
              <w:t>1.3. Telefon numarası</w:t>
            </w:r>
          </w:p>
        </w:tc>
        <w:tc>
          <w:tcPr>
            <w:tcW w:w="150" w:type="dxa"/>
            <w:tcBorders>
              <w:top w:val="nil"/>
              <w:left w:val="nil"/>
              <w:bottom w:val="nil"/>
              <w:right w:val="nil"/>
            </w:tcBorders>
            <w:shd w:val="clear" w:color="auto" w:fill="F8F8F8"/>
            <w:tcMar>
              <w:top w:w="45" w:type="dxa"/>
              <w:left w:w="45" w:type="dxa"/>
              <w:bottom w:w="45" w:type="dxa"/>
              <w:right w:w="45"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w:t>
            </w:r>
          </w:p>
        </w:tc>
        <w:tc>
          <w:tcPr>
            <w:tcW w:w="4585" w:type="dxa"/>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jc w:val="both"/>
              <w:rPr>
                <w:rStyle w:val="Vurgu"/>
                <w:i w:val="0"/>
                <w:lang w:eastAsia="tr-TR"/>
              </w:rPr>
            </w:pPr>
            <w:proofErr w:type="gramStart"/>
            <w:r w:rsidRPr="00EA4E03">
              <w:rPr>
                <w:rStyle w:val="Vurgu"/>
                <w:i w:val="0"/>
                <w:lang w:eastAsia="tr-TR"/>
              </w:rPr>
              <w:t>02842252216</w:t>
            </w:r>
            <w:proofErr w:type="gramEnd"/>
          </w:p>
        </w:tc>
      </w:tr>
      <w:tr w:rsidR="00EA4E03" w:rsidRPr="00EA4E03" w:rsidTr="00EA4E03">
        <w:trPr>
          <w:tblCellSpacing w:w="15" w:type="dxa"/>
        </w:trPr>
        <w:tc>
          <w:tcPr>
            <w:tcW w:w="4277" w:type="dxa"/>
            <w:gridSpan w:val="3"/>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rPr>
                <w:rStyle w:val="Vurgu"/>
                <w:i w:val="0"/>
                <w:lang w:eastAsia="tr-TR"/>
              </w:rPr>
            </w:pPr>
            <w:r w:rsidRPr="00EA4E03">
              <w:rPr>
                <w:rStyle w:val="Vurgu"/>
                <w:i w:val="0"/>
                <w:lang w:eastAsia="tr-TR"/>
              </w:rPr>
              <w:t>1.4. İhale dokümanının görülebileceği ve indirilebileceği internet sayfası</w:t>
            </w:r>
          </w:p>
        </w:tc>
        <w:tc>
          <w:tcPr>
            <w:tcW w:w="150" w:type="dxa"/>
            <w:tcBorders>
              <w:top w:val="nil"/>
              <w:left w:val="nil"/>
              <w:bottom w:val="nil"/>
              <w:right w:val="nil"/>
            </w:tcBorders>
            <w:shd w:val="clear" w:color="auto" w:fill="F8F8F8"/>
            <w:tcMar>
              <w:top w:w="45" w:type="dxa"/>
              <w:left w:w="45" w:type="dxa"/>
              <w:bottom w:w="45" w:type="dxa"/>
              <w:right w:w="45"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w:t>
            </w:r>
          </w:p>
        </w:tc>
        <w:tc>
          <w:tcPr>
            <w:tcW w:w="4585" w:type="dxa"/>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https://ekap.kik.gov.tr/EKAP/</w:t>
            </w:r>
          </w:p>
        </w:tc>
      </w:tr>
    </w:tbl>
    <w:p w:rsidR="00EA4E03" w:rsidRPr="00EA4E03" w:rsidRDefault="00EA4E03" w:rsidP="00EA4E03">
      <w:pPr>
        <w:spacing w:after="0" w:line="240" w:lineRule="auto"/>
        <w:rPr>
          <w:rStyle w:val="Vurgu"/>
          <w:i w:val="0"/>
          <w:lang w:eastAsia="tr-TR"/>
        </w:rPr>
      </w:pPr>
      <w:r w:rsidRPr="00EA4E03">
        <w:rPr>
          <w:rStyle w:val="Vurgu"/>
          <w:i w:val="0"/>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0"/>
        <w:gridCol w:w="5619"/>
      </w:tblGrid>
      <w:tr w:rsidR="00EA4E03" w:rsidRPr="00EA4E03" w:rsidTr="00EA4E03">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rPr>
                <w:rStyle w:val="Vurgu"/>
                <w:i w:val="0"/>
                <w:lang w:eastAsia="tr-TR"/>
              </w:rPr>
            </w:pPr>
            <w:r w:rsidRPr="00EA4E03">
              <w:rPr>
                <w:rStyle w:val="Vurgu"/>
                <w:i w:val="0"/>
                <w:lang w:eastAsia="tr-TR"/>
              </w:rPr>
              <w:t>2.1.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 xml:space="preserve">22.10.2026 - </w:t>
            </w:r>
            <w:proofErr w:type="gramStart"/>
            <w:r w:rsidRPr="00EA4E03">
              <w:rPr>
                <w:rStyle w:val="Vurgu"/>
                <w:i w:val="0"/>
                <w:lang w:eastAsia="tr-TR"/>
              </w:rPr>
              <w:t>10:00</w:t>
            </w:r>
            <w:proofErr w:type="gramEnd"/>
          </w:p>
        </w:tc>
      </w:tr>
      <w:tr w:rsidR="00EA4E03" w:rsidRPr="00EA4E03" w:rsidTr="00EA4E03">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rPr>
                <w:rStyle w:val="Vurgu"/>
                <w:i w:val="0"/>
                <w:lang w:eastAsia="tr-TR"/>
              </w:rPr>
            </w:pPr>
            <w:r w:rsidRPr="00EA4E03">
              <w:rPr>
                <w:rStyle w:val="Vurgu"/>
                <w:i w:val="0"/>
                <w:lang w:eastAsia="tr-TR"/>
              </w:rPr>
              <w:t>2.2.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BABADEMIRTAS MAH. TEKKE KAPI CAD. FEN ISLERI MD. 22020 SARAÇHANE EDİRNE MERKEZ</w:t>
            </w:r>
          </w:p>
        </w:tc>
      </w:tr>
    </w:tbl>
    <w:p w:rsidR="00EA4E03" w:rsidRPr="00EA4E03" w:rsidRDefault="00EA4E03" w:rsidP="00EA4E03">
      <w:pPr>
        <w:spacing w:after="0" w:line="240" w:lineRule="auto"/>
        <w:rPr>
          <w:rStyle w:val="Vurgu"/>
          <w:i w:val="0"/>
          <w:lang w:eastAsia="tr-TR"/>
        </w:rPr>
      </w:pPr>
      <w:r w:rsidRPr="00EA4E03">
        <w:rPr>
          <w:rStyle w:val="Vurgu"/>
          <w:i w:val="0"/>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3"/>
        <w:gridCol w:w="180"/>
        <w:gridCol w:w="5619"/>
      </w:tblGrid>
      <w:tr w:rsidR="00EA4E03" w:rsidRPr="00EA4E03" w:rsidTr="00EA4E03">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rPr>
                <w:rStyle w:val="Vurgu"/>
                <w:i w:val="0"/>
                <w:lang w:eastAsia="tr-TR"/>
              </w:rPr>
            </w:pPr>
            <w:r w:rsidRPr="00EA4E03">
              <w:rPr>
                <w:rStyle w:val="Vurgu"/>
                <w:i w:val="0"/>
                <w:lang w:eastAsia="tr-TR"/>
              </w:rPr>
              <w:t>3.1. 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60 ton kapasiteli 3x16 metre ölçülerinde yer üstü kantar</w:t>
            </w:r>
          </w:p>
        </w:tc>
      </w:tr>
      <w:tr w:rsidR="00EA4E03" w:rsidRPr="00EA4E03" w:rsidTr="00EA4E03">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rPr>
                <w:rStyle w:val="Vurgu"/>
                <w:i w:val="0"/>
                <w:lang w:eastAsia="tr-TR"/>
              </w:rPr>
            </w:pPr>
            <w:r w:rsidRPr="00EA4E03">
              <w:rPr>
                <w:rStyle w:val="Vurgu"/>
                <w:i w:val="0"/>
                <w:lang w:eastAsia="tr-TR"/>
              </w:rPr>
              <w:t>3.2. 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1 Adet 60 ton kapasiteli 3x16 metre ölçülerinde yer üstü kantar</w:t>
            </w:r>
            <w:r w:rsidRPr="00EA4E03">
              <w:rPr>
                <w:rStyle w:val="Vurgu"/>
                <w:i w:val="0"/>
                <w:lang w:eastAsia="tr-TR"/>
              </w:rPr>
              <w:br/>
              <w:t xml:space="preserve">Ayrıntılı bilgiye </w:t>
            </w:r>
            <w:proofErr w:type="spellStart"/>
            <w:r w:rsidRPr="00EA4E03">
              <w:rPr>
                <w:rStyle w:val="Vurgu"/>
                <w:i w:val="0"/>
                <w:lang w:eastAsia="tr-TR"/>
              </w:rPr>
              <w:t>EKAP’ta</w:t>
            </w:r>
            <w:proofErr w:type="spellEnd"/>
            <w:r w:rsidRPr="00EA4E03">
              <w:rPr>
                <w:rStyle w:val="Vurgu"/>
                <w:i w:val="0"/>
                <w:lang w:eastAsia="tr-TR"/>
              </w:rPr>
              <w:t xml:space="preserve"> yer alan ihale dokümanı içinde bulunan idari şartnameden ulaşılabilir.</w:t>
            </w:r>
          </w:p>
        </w:tc>
      </w:tr>
      <w:tr w:rsidR="00EA4E03" w:rsidRPr="00EA4E03" w:rsidTr="00EA4E03">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rPr>
                <w:rStyle w:val="Vurgu"/>
                <w:i w:val="0"/>
                <w:lang w:eastAsia="tr-TR"/>
              </w:rPr>
            </w:pPr>
            <w:r w:rsidRPr="00EA4E03">
              <w:rPr>
                <w:rStyle w:val="Vurgu"/>
                <w:i w:val="0"/>
                <w:lang w:eastAsia="tr-TR"/>
              </w:rPr>
              <w:t>3.3.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Edirne/Merkez</w:t>
            </w:r>
          </w:p>
        </w:tc>
      </w:tr>
      <w:tr w:rsidR="00EA4E03" w:rsidRPr="00EA4E03" w:rsidTr="00EA4E03">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rPr>
                <w:rStyle w:val="Vurgu"/>
                <w:i w:val="0"/>
                <w:lang w:eastAsia="tr-TR"/>
              </w:rPr>
            </w:pPr>
            <w:r w:rsidRPr="00EA4E03">
              <w:rPr>
                <w:rStyle w:val="Vurgu"/>
                <w:i w:val="0"/>
                <w:lang w:eastAsia="tr-TR"/>
              </w:rPr>
              <w:t>3.4.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Sözleşme imzalanmasından itibaren 45 gün içerisinde tüm montaj işlemleri tamamlanarak teslim edilecektir.</w:t>
            </w:r>
          </w:p>
        </w:tc>
      </w:tr>
      <w:tr w:rsidR="00EA4E03" w:rsidRPr="00EA4E03" w:rsidTr="00EA4E03">
        <w:trPr>
          <w:tblCellSpacing w:w="15" w:type="dxa"/>
        </w:trPr>
        <w:tc>
          <w:tcPr>
            <w:tcW w:w="3289" w:type="dxa"/>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rPr>
                <w:rStyle w:val="Vurgu"/>
                <w:i w:val="0"/>
                <w:lang w:eastAsia="tr-TR"/>
              </w:rPr>
            </w:pPr>
            <w:r w:rsidRPr="00EA4E03">
              <w:rPr>
                <w:rStyle w:val="Vurgu"/>
                <w:i w:val="0"/>
                <w:lang w:eastAsia="tr-TR"/>
              </w:rPr>
              <w:t>3.5.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jc w:val="both"/>
              <w:rPr>
                <w:rStyle w:val="Vurgu"/>
                <w:i w:val="0"/>
                <w:lang w:eastAsia="tr-TR"/>
              </w:rPr>
            </w:pPr>
            <w:r w:rsidRPr="00EA4E03">
              <w:rPr>
                <w:rStyle w:val="Vurgu"/>
                <w:i w:val="0"/>
                <w:lang w:eastAsia="tr-TR"/>
              </w:rPr>
              <w:t>Sözleşme imzalanmasından itibaren işe başlanacaktır.</w:t>
            </w:r>
          </w:p>
        </w:tc>
      </w:tr>
    </w:tbl>
    <w:p w:rsidR="00EA4E03" w:rsidRPr="00EA4E03" w:rsidRDefault="00EA4E03" w:rsidP="00EA4E03">
      <w:pPr>
        <w:spacing w:after="0" w:line="240" w:lineRule="auto"/>
        <w:rPr>
          <w:rStyle w:val="Vurgu"/>
          <w:i w:val="0"/>
          <w:lang w:eastAsia="tr-TR"/>
        </w:rPr>
      </w:pPr>
      <w:r w:rsidRPr="00EA4E03">
        <w:rPr>
          <w:rStyle w:val="Vurgu"/>
          <w:i w:val="0"/>
          <w:lang w:eastAsia="tr-TR"/>
        </w:rPr>
        <w:t>4- Katılım ve yeterlik kriterleri:</w:t>
      </w:r>
      <w:r w:rsidRPr="00EA4E03">
        <w:rPr>
          <w:rStyle w:val="Vurgu"/>
          <w:i w:val="0"/>
          <w:lang w:eastAsia="tr-TR"/>
        </w:rPr>
        <w:br/>
      </w:r>
      <w:proofErr w:type="gramStart"/>
      <w:r w:rsidRPr="00EA4E03">
        <w:rPr>
          <w:rStyle w:val="Vurgu"/>
          <w:i w:val="0"/>
          <w:lang w:eastAsia="tr-TR"/>
        </w:rPr>
        <w:t>4.1</w:t>
      </w:r>
      <w:proofErr w:type="gramEnd"/>
      <w:r w:rsidRPr="00EA4E03">
        <w:rPr>
          <w:rStyle w:val="Vurgu"/>
          <w:i w:val="0"/>
          <w:lang w:eastAsia="tr-TR"/>
        </w:rPr>
        <w:t>. Katılım ve yeterlik kriterlerine ilişkin istekliler tarafından e-teklif kapsamında sunulması gereken bilgi ve belgelere aşağıda yer verilmiştir:</w:t>
      </w:r>
      <w:r w:rsidRPr="00EA4E03">
        <w:rPr>
          <w:rStyle w:val="Vurgu"/>
          <w:i w:val="0"/>
          <w:lang w:eastAsia="tr-TR"/>
        </w:rPr>
        <w:br/>
        <w:t>4.1.1. Teklif mektubu.</w:t>
      </w:r>
      <w:r w:rsidRPr="00EA4E03">
        <w:rPr>
          <w:rStyle w:val="Vurgu"/>
          <w:i w:val="0"/>
          <w:lang w:eastAsia="tr-TR"/>
        </w:rPr>
        <w:br/>
        <w:t>4.1.2. Teklif vermeye yetkili olunduğunu gösteren bilgi ve belgeler:</w:t>
      </w:r>
      <w:r w:rsidRPr="00EA4E03">
        <w:rPr>
          <w:rStyle w:val="Vurgu"/>
          <w:i w:val="0"/>
          <w:lang w:eastAsia="tr-TR"/>
        </w:rPr>
        <w:br/>
        <w:t>4.1.2.1. Tüzel kişilerde; isteklilerin yönetimindeki görevliler ile ilgisine göre, ortaklar ve ortaklık oranlarına (halka arz edilen hisseler hariç)/üyelerine/kurucularına ilişkin bilgi ve belgeler.</w:t>
      </w:r>
      <w:r w:rsidRPr="00EA4E03">
        <w:rPr>
          <w:rStyle w:val="Vurgu"/>
          <w:i w:val="0"/>
          <w:lang w:eastAsia="tr-TR"/>
        </w:rPr>
        <w:br/>
        <w:t>4.1.2.2. Vekâleten ihaleye katılma halinde vekile ilişkin bilgi ve belgeler.</w:t>
      </w:r>
      <w:r w:rsidRPr="00EA4E03">
        <w:rPr>
          <w:rStyle w:val="Vurgu"/>
          <w:i w:val="0"/>
          <w:lang w:eastAsia="tr-TR"/>
        </w:rPr>
        <w:br/>
        <w:t>4.1.3. Geçici teminat.</w:t>
      </w:r>
      <w:r w:rsidRPr="00EA4E03">
        <w:rPr>
          <w:rStyle w:val="Vurgu"/>
          <w:i w:val="0"/>
          <w:lang w:eastAsia="tr-TR"/>
        </w:rPr>
        <w:br/>
        <w:t>4.1.4 İsteklinin iş ortaklığı olması halinde iş ortaklığı beyannamesi.</w:t>
      </w:r>
      <w:r w:rsidRPr="00EA4E03">
        <w:rPr>
          <w:rStyle w:val="Vurgu"/>
          <w:i w:val="0"/>
          <w:lang w:eastAsia="tr-TR"/>
        </w:rPr>
        <w:br/>
        <w:t>4.1.5.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132"/>
      </w:tblGrid>
      <w:tr w:rsidR="00EA4E03" w:rsidRPr="00EA4E03" w:rsidTr="00EA4E03">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rPr>
                <w:rStyle w:val="Vurgu"/>
                <w:i w:val="0"/>
                <w:lang w:eastAsia="tr-TR"/>
              </w:rPr>
            </w:pPr>
            <w:r w:rsidRPr="00EA4E03">
              <w:rPr>
                <w:rStyle w:val="Vurgu"/>
                <w:i w:val="0"/>
                <w:lang w:eastAsia="tr-TR"/>
              </w:rPr>
              <w:t xml:space="preserve">4.2. Ekonomik ve mali yeterliğe ilişkin bilgi ve belgeler ile bunların taşıması gereken </w:t>
            </w:r>
            <w:proofErr w:type="gramStart"/>
            <w:r w:rsidRPr="00EA4E03">
              <w:rPr>
                <w:rStyle w:val="Vurgu"/>
                <w:i w:val="0"/>
                <w:lang w:eastAsia="tr-TR"/>
              </w:rPr>
              <w:t>kriterler</w:t>
            </w:r>
            <w:proofErr w:type="gramEnd"/>
            <w:r w:rsidRPr="00EA4E03">
              <w:rPr>
                <w:rStyle w:val="Vurgu"/>
                <w:i w:val="0"/>
                <w:lang w:eastAsia="tr-TR"/>
              </w:rPr>
              <w:t>:</w:t>
            </w:r>
          </w:p>
        </w:tc>
      </w:tr>
      <w:tr w:rsidR="00EA4E03" w:rsidRPr="00EA4E03" w:rsidTr="00EA4E03">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rPr>
                <w:rStyle w:val="Vurgu"/>
                <w:i w:val="0"/>
                <w:lang w:eastAsia="tr-TR"/>
              </w:rPr>
            </w:pPr>
            <w:r w:rsidRPr="00EA4E03">
              <w:rPr>
                <w:rStyle w:val="Vurgu"/>
                <w:i w:val="0"/>
                <w:lang w:eastAsia="tr-TR"/>
              </w:rPr>
              <w:t xml:space="preserve">Ekonomik ve mali yeterliğe ilişkin bilgi, belge veya </w:t>
            </w:r>
            <w:proofErr w:type="gramStart"/>
            <w:r w:rsidRPr="00EA4E03">
              <w:rPr>
                <w:rStyle w:val="Vurgu"/>
                <w:i w:val="0"/>
                <w:lang w:eastAsia="tr-TR"/>
              </w:rPr>
              <w:t>kriter</w:t>
            </w:r>
            <w:proofErr w:type="gramEnd"/>
            <w:r w:rsidRPr="00EA4E03">
              <w:rPr>
                <w:rStyle w:val="Vurgu"/>
                <w:i w:val="0"/>
                <w:lang w:eastAsia="tr-TR"/>
              </w:rPr>
              <w:t xml:space="preserve"> belirtilmemiştir.</w:t>
            </w:r>
          </w:p>
        </w:tc>
      </w:tr>
      <w:tr w:rsidR="00EA4E03" w:rsidRPr="00EA4E03" w:rsidTr="00EA4E03">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rPr>
                <w:rStyle w:val="Vurgu"/>
                <w:i w:val="0"/>
                <w:lang w:eastAsia="tr-TR"/>
              </w:rPr>
            </w:pPr>
            <w:r w:rsidRPr="00EA4E03">
              <w:rPr>
                <w:rStyle w:val="Vurgu"/>
                <w:i w:val="0"/>
                <w:lang w:eastAsia="tr-TR"/>
              </w:rPr>
              <w:t xml:space="preserve">4.3. Mesleki ve teknik yeterliğe ilişkin bilgi ve belgeler ile bunların taşıması gereken </w:t>
            </w:r>
            <w:proofErr w:type="gramStart"/>
            <w:r w:rsidRPr="00EA4E03">
              <w:rPr>
                <w:rStyle w:val="Vurgu"/>
                <w:i w:val="0"/>
                <w:lang w:eastAsia="tr-TR"/>
              </w:rPr>
              <w:t>kriterler</w:t>
            </w:r>
            <w:proofErr w:type="gramEnd"/>
            <w:r w:rsidRPr="00EA4E03">
              <w:rPr>
                <w:rStyle w:val="Vurgu"/>
                <w:i w:val="0"/>
                <w:lang w:eastAsia="tr-TR"/>
              </w:rPr>
              <w:t>:</w:t>
            </w:r>
          </w:p>
        </w:tc>
      </w:tr>
      <w:tr w:rsidR="00EA4E03" w:rsidRPr="00EA4E03" w:rsidTr="00EA4E03">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rPr>
                <w:rStyle w:val="Vurgu"/>
                <w:i w:val="0"/>
                <w:lang w:eastAsia="tr-TR"/>
              </w:rPr>
            </w:pPr>
            <w:r w:rsidRPr="00EA4E03">
              <w:rPr>
                <w:rStyle w:val="Vurgu"/>
                <w:i w:val="0"/>
                <w:lang w:eastAsia="tr-TR"/>
              </w:rPr>
              <w:t xml:space="preserve">Mesleki ve teknik yeterliğe ilişkin bilgi, belge veya </w:t>
            </w:r>
            <w:proofErr w:type="gramStart"/>
            <w:r w:rsidRPr="00EA4E03">
              <w:rPr>
                <w:rStyle w:val="Vurgu"/>
                <w:i w:val="0"/>
                <w:lang w:eastAsia="tr-TR"/>
              </w:rPr>
              <w:t>kriter</w:t>
            </w:r>
            <w:proofErr w:type="gramEnd"/>
            <w:r w:rsidRPr="00EA4E03">
              <w:rPr>
                <w:rStyle w:val="Vurgu"/>
                <w:i w:val="0"/>
                <w:lang w:eastAsia="tr-TR"/>
              </w:rPr>
              <w:t xml:space="preserve"> belirtilmemiştir.</w:t>
            </w:r>
          </w:p>
        </w:tc>
      </w:tr>
      <w:tr w:rsidR="00EA4E03" w:rsidRPr="00EA4E03" w:rsidTr="00EA4E03">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rPr>
                <w:rStyle w:val="Vurgu"/>
                <w:i w:val="0"/>
                <w:lang w:eastAsia="tr-TR"/>
              </w:rPr>
            </w:pPr>
            <w:r w:rsidRPr="00EA4E03">
              <w:rPr>
                <w:rStyle w:val="Vurgu"/>
                <w:i w:val="0"/>
                <w:lang w:eastAsia="tr-TR"/>
              </w:rPr>
              <w:lastRenderedPageBreak/>
              <w:t>4.3.1. Yetkili satıcılığı veya imalatçılığı gösteren belgelere ilişkin bilgiler:</w:t>
            </w:r>
          </w:p>
        </w:tc>
      </w:tr>
      <w:tr w:rsidR="00EA4E03" w:rsidRPr="00EA4E03" w:rsidTr="00EA4E03">
        <w:trPr>
          <w:tblCellSpacing w:w="15" w:type="dxa"/>
        </w:trPr>
        <w:tc>
          <w:tcPr>
            <w:tcW w:w="9072" w:type="dxa"/>
            <w:tcBorders>
              <w:top w:val="nil"/>
              <w:left w:val="nil"/>
              <w:bottom w:val="nil"/>
              <w:right w:val="nil"/>
            </w:tcBorders>
            <w:shd w:val="clear" w:color="auto" w:fill="F8F8F8"/>
            <w:tcMar>
              <w:top w:w="45" w:type="dxa"/>
              <w:left w:w="0" w:type="dxa"/>
              <w:bottom w:w="0" w:type="dxa"/>
              <w:right w:w="0" w:type="dxa"/>
            </w:tcMar>
            <w:hideMark/>
          </w:tcPr>
          <w:p w:rsidR="00EA4E03" w:rsidRPr="00EA4E03" w:rsidRDefault="00EA4E03" w:rsidP="00EA4E03">
            <w:pPr>
              <w:spacing w:after="0" w:line="240" w:lineRule="atLeast"/>
              <w:rPr>
                <w:rStyle w:val="Vurgu"/>
                <w:i w:val="0"/>
                <w:lang w:eastAsia="tr-TR"/>
              </w:rPr>
            </w:pPr>
            <w:r w:rsidRPr="00EA4E03">
              <w:rPr>
                <w:rStyle w:val="Vurgu"/>
                <w:i w:val="0"/>
                <w:lang w:eastAsia="tr-TR"/>
              </w:rPr>
              <w:t>a) İmalatçı ise imalatçı olduğunu gösteren belge veya belgelere ilişkin bilgiler,</w:t>
            </w:r>
            <w:r w:rsidRPr="00EA4E03">
              <w:rPr>
                <w:rStyle w:val="Vurgu"/>
                <w:i w:val="0"/>
                <w:lang w:eastAsia="tr-TR"/>
              </w:rPr>
              <w:br/>
              <w:t>b) Yetkili satıcı veya yetkili temsilci ise yetkili satıcı ya da yetkili temsilci olduğunu gösteren belge veya belgelere ilişkin bilgiler,</w:t>
            </w:r>
            <w:r w:rsidRPr="00EA4E03">
              <w:rPr>
                <w:rStyle w:val="Vurgu"/>
                <w:i w:val="0"/>
                <w:lang w:eastAsia="tr-TR"/>
              </w:rPr>
              <w:br/>
              <w:t>c) İstekli Türkiye'de serbest bölgelerde faaliyet gösteriyor ise yukarıdaki belgelerden biriyle birlikte sunduğu serbest bölge faaliyet belgesi.</w:t>
            </w:r>
            <w:r w:rsidRPr="00EA4E03">
              <w:rPr>
                <w:rStyle w:val="Vurgu"/>
                <w:i w:val="0"/>
                <w:lang w:eastAsia="tr-TR"/>
              </w:rPr>
              <w:br/>
              <w:t xml:space="preserve">İsteklilerin yukarıda sayılan bilgilerden, kendi durumuna uygun bilgi veya bilgileri belirten isteklilerin ihaleye katılım belgesi uygun kabul </w:t>
            </w:r>
            <w:proofErr w:type="spellStart"/>
            <w:proofErr w:type="gramStart"/>
            <w:r w:rsidRPr="00EA4E03">
              <w:rPr>
                <w:rStyle w:val="Vurgu"/>
                <w:i w:val="0"/>
                <w:lang w:eastAsia="tr-TR"/>
              </w:rPr>
              <w:t>edilir.İsteklinin</w:t>
            </w:r>
            <w:proofErr w:type="spellEnd"/>
            <w:proofErr w:type="gramEnd"/>
            <w:r w:rsidRPr="00EA4E03">
              <w:rPr>
                <w:rStyle w:val="Vurgu"/>
                <w:i w:val="0"/>
                <w:lang w:eastAsia="tr-TR"/>
              </w:rPr>
              <w:t xml:space="preserve"> alım konusu malı teklif etmeye yetkisinin bulunup bulunmadığını gösteren belgeler şunlardır:</w:t>
            </w:r>
          </w:p>
          <w:p w:rsidR="00EA4E03" w:rsidRPr="00EA4E03" w:rsidRDefault="00EA4E03" w:rsidP="00EA4E03">
            <w:pPr>
              <w:spacing w:after="0" w:line="240" w:lineRule="atLeast"/>
              <w:rPr>
                <w:rStyle w:val="Vurgu"/>
                <w:i w:val="0"/>
                <w:lang w:eastAsia="tr-TR"/>
              </w:rPr>
            </w:pPr>
            <w:proofErr w:type="gramStart"/>
            <w:r w:rsidRPr="00EA4E03">
              <w:rPr>
                <w:rStyle w:val="Vurgu"/>
                <w:i w:val="0"/>
                <w:lang w:eastAsia="tr-TR"/>
              </w:rPr>
              <w:t>Adayın veya isteklinin alım konusu malı ürettiğine ilişkin olarak ilgili mevzuat uyarınca yetkili kurum veya kuruluşlarca düzenlenen ve aday veya isteklinin üretici veya imalatçı olduğunu gösteren belgeler</w:t>
            </w:r>
            <w:r w:rsidRPr="00EA4E03">
              <w:rPr>
                <w:rStyle w:val="Vurgu"/>
                <w:i w:val="0"/>
                <w:lang w:eastAsia="tr-TR"/>
              </w:rPr>
              <w:br/>
              <w:t>İmalat Yeterlik Belgesi</w:t>
            </w:r>
            <w:r w:rsidRPr="00EA4E03">
              <w:rPr>
                <w:rStyle w:val="Vurgu"/>
                <w:i w:val="0"/>
                <w:lang w:eastAsia="tr-TR"/>
              </w:rPr>
              <w:br/>
              <w:t>İmalatçı Belgesi</w:t>
            </w:r>
            <w:r w:rsidRPr="00EA4E03">
              <w:rPr>
                <w:rStyle w:val="Vurgu"/>
                <w:i w:val="0"/>
                <w:lang w:eastAsia="tr-TR"/>
              </w:rPr>
              <w:br/>
              <w:t>Kapasite Raporu</w:t>
            </w:r>
            <w:r w:rsidRPr="00EA4E03">
              <w:rPr>
                <w:rStyle w:val="Vurgu"/>
                <w:i w:val="0"/>
                <w:lang w:eastAsia="tr-TR"/>
              </w:rPr>
              <w:br/>
              <w:t>Sanayi Sicil Belgesi</w:t>
            </w:r>
            <w:r w:rsidRPr="00EA4E03">
              <w:rPr>
                <w:rStyle w:val="Vurgu"/>
                <w:i w:val="0"/>
                <w:lang w:eastAsia="tr-TR"/>
              </w:rPr>
              <w:br/>
              <w:t>Serbest Bölge Faaliyet Belgesi</w:t>
            </w:r>
            <w:r w:rsidRPr="00EA4E03">
              <w:rPr>
                <w:rStyle w:val="Vurgu"/>
                <w:i w:val="0"/>
                <w:lang w:eastAsia="tr-TR"/>
              </w:rPr>
              <w:br/>
              <w:t>Yerli Malı Belgesi veya teknolojik ürün deneyim belgesi</w:t>
            </w:r>
            <w:r w:rsidRPr="00EA4E03">
              <w:rPr>
                <w:rStyle w:val="Vurgu"/>
                <w:i w:val="0"/>
                <w:lang w:eastAsia="tr-TR"/>
              </w:rPr>
              <w:br/>
              <w:t>Yetkili Satıcı Belgesi</w:t>
            </w:r>
            <w:r w:rsidRPr="00EA4E03">
              <w:rPr>
                <w:rStyle w:val="Vurgu"/>
                <w:i w:val="0"/>
                <w:lang w:eastAsia="tr-TR"/>
              </w:rPr>
              <w:br/>
              <w:t>Yetkili Temsilci Belgesi</w:t>
            </w:r>
            <w:proofErr w:type="gramEnd"/>
          </w:p>
        </w:tc>
      </w:tr>
    </w:tbl>
    <w:p w:rsidR="00EA4E03" w:rsidRPr="00EA4E03" w:rsidRDefault="00EA4E03" w:rsidP="00EA4E03">
      <w:pPr>
        <w:spacing w:after="0" w:line="240" w:lineRule="auto"/>
        <w:rPr>
          <w:rStyle w:val="Vurgu"/>
          <w:i w:val="0"/>
          <w:lang w:eastAsia="tr-TR"/>
        </w:rPr>
      </w:pPr>
      <w:r w:rsidRPr="00EA4E03">
        <w:rPr>
          <w:rStyle w:val="Vurgu"/>
          <w:i w:val="0"/>
          <w:lang w:eastAsia="tr-TR"/>
        </w:rPr>
        <w:t>5- Ekonomik açıdan en avantajlı teklif sadece fiyat esasına göre belirlenecektir.</w:t>
      </w:r>
      <w:r w:rsidRPr="00EA4E03">
        <w:rPr>
          <w:rStyle w:val="Vurgu"/>
          <w:i w:val="0"/>
          <w:lang w:eastAsia="tr-TR"/>
        </w:rPr>
        <w:br/>
        <w:t>6- İhaleye sadece yerli istekliler katılabilecek olup yerli malı teklif eden yerli istekliye ihalenin tamamında % 15 (yüzde on beş) oranında fiyat avantajı uygulanacaktır.</w:t>
      </w:r>
      <w:r w:rsidRPr="00EA4E03">
        <w:rPr>
          <w:rStyle w:val="Vurgu"/>
          <w:i w:val="0"/>
          <w:lang w:eastAsia="tr-TR"/>
        </w:rPr>
        <w:br/>
        <w:t>7- İhaleye teklif verecek olanların, EKAP hesabına giriş yaparak ihale dokümanını indirmeleri zorunludur.</w:t>
      </w:r>
      <w:r w:rsidRPr="00EA4E03">
        <w:rPr>
          <w:rStyle w:val="Vurgu"/>
          <w:i w:val="0"/>
          <w:lang w:eastAsia="tr-TR"/>
        </w:rPr>
        <w:br/>
        <w:t>8-Teklifler, EKAP üzerinden teklif mektubu ile ihaleye katılım belgesi ve diğer ekler kullanılarak hazırlanacak ve e-imza ile imzalanarak ihale tarih ve saatine kadar EKAP üzerinden gönderilecektir.</w:t>
      </w:r>
      <w:r w:rsidRPr="00EA4E03">
        <w:rPr>
          <w:rStyle w:val="Vurgu"/>
          <w:i w:val="0"/>
          <w:lang w:eastAsia="tr-TR"/>
        </w:rPr>
        <w:br/>
        <w:t>9-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EA4E03">
        <w:rPr>
          <w:rStyle w:val="Vurgu"/>
          <w:i w:val="0"/>
          <w:lang w:eastAsia="tr-TR"/>
        </w:rPr>
        <w:br/>
        <w:t>10- Bu ihalede, işin tamamı için teklif verilecektir.</w:t>
      </w:r>
      <w:r w:rsidRPr="00EA4E03">
        <w:rPr>
          <w:rStyle w:val="Vurgu"/>
          <w:i w:val="0"/>
          <w:lang w:eastAsia="tr-TR"/>
        </w:rPr>
        <w:br/>
        <w:t>11- İstekliler teklif ettikleri bedelin %3’ünden az olmamak üzere kendi belirleyecekleri tutarda geçici teminat vereceklerdir.</w:t>
      </w:r>
      <w:r w:rsidRPr="00EA4E03">
        <w:rPr>
          <w:rStyle w:val="Vurgu"/>
          <w:i w:val="0"/>
          <w:lang w:eastAsia="tr-TR"/>
        </w:rPr>
        <w:br/>
        <w:t>12- Bu ihalede elektronik eksiltme yapılmayacaktır.</w:t>
      </w:r>
      <w:r w:rsidRPr="00EA4E03">
        <w:rPr>
          <w:rStyle w:val="Vurgu"/>
          <w:i w:val="0"/>
          <w:lang w:eastAsia="tr-TR"/>
        </w:rPr>
        <w:br/>
        <w:t>13- Verilen tekliflerin geçerlilik süresi, ihale tarihinden itibaren 30 (Otuz) takvim günüdür.</w:t>
      </w:r>
      <w:r w:rsidRPr="00EA4E03">
        <w:rPr>
          <w:rStyle w:val="Vurgu"/>
          <w:i w:val="0"/>
          <w:lang w:eastAsia="tr-TR"/>
        </w:rPr>
        <w:br/>
        <w:t>14- Konsorsiyum olarak ihaleye teklif verilemez.</w:t>
      </w:r>
      <w:r w:rsidRPr="00EA4E03">
        <w:rPr>
          <w:rStyle w:val="Vurgu"/>
          <w:i w:val="0"/>
          <w:lang w:eastAsia="tr-TR"/>
        </w:rPr>
        <w:br/>
        <w:t>15- Diğer hususlar:</w:t>
      </w:r>
    </w:p>
    <w:p w:rsidR="00EA4E03" w:rsidRPr="00EA4E03" w:rsidRDefault="00EA4E03" w:rsidP="00EA4E03">
      <w:pPr>
        <w:shd w:val="clear" w:color="auto" w:fill="F8F8F8"/>
        <w:spacing w:after="0" w:line="240" w:lineRule="auto"/>
        <w:jc w:val="both"/>
        <w:rPr>
          <w:rStyle w:val="Vurgu"/>
          <w:i w:val="0"/>
          <w:lang w:eastAsia="tr-TR"/>
        </w:rPr>
      </w:pPr>
      <w:bookmarkStart w:id="0" w:name="_GoBack"/>
      <w:bookmarkEnd w:id="0"/>
      <w:r w:rsidRPr="00EA4E03">
        <w:rPr>
          <w:rStyle w:val="Vurgu"/>
          <w:i w:val="0"/>
          <w:lang w:eastAsia="tr-TR"/>
        </w:rPr>
        <w:t>Teklif fiyatı ihale komisyonu tarafından aşırı düşük olarak tespit edilen isteklilerden Kanunun 38 inci maddesine göre açıklama istenecektir.</w:t>
      </w:r>
    </w:p>
    <w:p w:rsidR="00896D72" w:rsidRPr="00EA4E03" w:rsidRDefault="00896D72">
      <w:pPr>
        <w:rPr>
          <w:rStyle w:val="Vurgu"/>
          <w:i w:val="0"/>
        </w:rPr>
      </w:pPr>
    </w:p>
    <w:sectPr w:rsidR="00896D72" w:rsidRPr="00EA4E0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E03"/>
    <w:rsid w:val="00896D72"/>
    <w:rsid w:val="009C0A29"/>
    <w:rsid w:val="00EA4E0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EA4E03"/>
  </w:style>
  <w:style w:type="character" w:customStyle="1" w:styleId="ilanbaslik">
    <w:name w:val="ilanbaslik"/>
    <w:basedOn w:val="VarsaylanParagrafYazTipi"/>
    <w:rsid w:val="00EA4E03"/>
  </w:style>
  <w:style w:type="character" w:styleId="Vurgu">
    <w:name w:val="Emphasis"/>
    <w:basedOn w:val="VarsaylanParagrafYazTipi"/>
    <w:uiPriority w:val="20"/>
    <w:qFormat/>
    <w:rsid w:val="00EA4E0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EA4E03"/>
  </w:style>
  <w:style w:type="character" w:customStyle="1" w:styleId="ilanbaslik">
    <w:name w:val="ilanbaslik"/>
    <w:basedOn w:val="VarsaylanParagrafYazTipi"/>
    <w:rsid w:val="00EA4E03"/>
  </w:style>
  <w:style w:type="character" w:styleId="Vurgu">
    <w:name w:val="Emphasis"/>
    <w:basedOn w:val="VarsaylanParagrafYazTipi"/>
    <w:uiPriority w:val="20"/>
    <w:qFormat/>
    <w:rsid w:val="00EA4E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0510148">
      <w:bodyDiv w:val="1"/>
      <w:marLeft w:val="0"/>
      <w:marRight w:val="0"/>
      <w:marTop w:val="0"/>
      <w:marBottom w:val="0"/>
      <w:divBdr>
        <w:top w:val="none" w:sz="0" w:space="0" w:color="auto"/>
        <w:left w:val="none" w:sz="0" w:space="0" w:color="auto"/>
        <w:bottom w:val="none" w:sz="0" w:space="0" w:color="auto"/>
        <w:right w:val="none" w:sz="0" w:space="0" w:color="auto"/>
      </w:divBdr>
      <w:divsChild>
        <w:div w:id="561213106">
          <w:marLeft w:val="0"/>
          <w:marRight w:val="0"/>
          <w:marTop w:val="0"/>
          <w:marBottom w:val="0"/>
          <w:divBdr>
            <w:top w:val="none" w:sz="0" w:space="0" w:color="auto"/>
            <w:left w:val="none" w:sz="0" w:space="0" w:color="auto"/>
            <w:bottom w:val="none" w:sz="0" w:space="0" w:color="auto"/>
            <w:right w:val="none" w:sz="0" w:space="0" w:color="auto"/>
          </w:divBdr>
        </w:div>
        <w:div w:id="2691677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741</Words>
  <Characters>4227</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Cem Sezener</dc:creator>
  <cp:lastModifiedBy>Cem Sezener</cp:lastModifiedBy>
  <cp:revision>1</cp:revision>
  <dcterms:created xsi:type="dcterms:W3CDTF">2026-10-09T12:45:00Z</dcterms:created>
  <dcterms:modified xsi:type="dcterms:W3CDTF">2026-10-09T12:46:00Z</dcterms:modified>
</cp:coreProperties>
</file>